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77" w:rsidRPr="008F47DF" w:rsidRDefault="00784898" w:rsidP="008F47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Тема: К. М. Симонов - военный корреспондент. "Ты помнишь, Алеша, дороги Смоленщины..."</w:t>
      </w:r>
    </w:p>
    <w:p w:rsidR="00784898" w:rsidRPr="008F47DF" w:rsidRDefault="00784898" w:rsidP="008F47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4898" w:rsidRPr="008F47DF" w:rsidRDefault="00784898" w:rsidP="008F47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Ход урока</w:t>
      </w:r>
    </w:p>
    <w:p w:rsidR="008377B6" w:rsidRDefault="008F47DF" w:rsidP="008F47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8377B6" w:rsidRPr="008F47DF">
        <w:rPr>
          <w:rFonts w:ascii="Times New Roman" w:eastAsia="Times New Roman" w:hAnsi="Times New Roman" w:cs="Times New Roman"/>
          <w:sz w:val="24"/>
          <w:szCs w:val="24"/>
        </w:rPr>
        <w:t>Организационный момент.</w:t>
      </w:r>
    </w:p>
    <w:p w:rsidR="008F47DF" w:rsidRPr="008F47DF" w:rsidRDefault="008F47DF" w:rsidP="008F47DF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7B6" w:rsidRPr="008F47DF" w:rsidRDefault="008377B6" w:rsidP="008F47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Проверка </w:t>
      </w:r>
      <w:proofErr w:type="spellStart"/>
      <w:r w:rsidRPr="008F47DF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8F47DF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8F47DF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8F47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377B6" w:rsidRDefault="008377B6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Чтение сочинений о друге.</w:t>
      </w:r>
    </w:p>
    <w:p w:rsidR="008F47DF" w:rsidRPr="008F47DF" w:rsidRDefault="008F47DF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7B6" w:rsidRPr="008F47DF" w:rsidRDefault="009145A1" w:rsidP="008F47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Слово учителя.</w:t>
      </w:r>
    </w:p>
    <w:p w:rsidR="00037F8F" w:rsidRPr="008F47DF" w:rsidRDefault="00037F8F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Сегодня на уроке мы поговорим о том, как отразилась Великая Отечественная война в творчестве поэта XX века Константина Симонова</w:t>
      </w:r>
      <w:r w:rsidR="00E257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57A0" w:rsidRPr="00E257A0">
        <w:rPr>
          <w:rFonts w:ascii="Times New Roman" w:eastAsia="Times New Roman" w:hAnsi="Times New Roman" w:cs="Times New Roman"/>
          <w:b/>
          <w:sz w:val="24"/>
          <w:szCs w:val="24"/>
        </w:rPr>
        <w:t>(Слайд 1)</w:t>
      </w:r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. Будем </w:t>
      </w: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читать</w:t>
      </w:r>
      <w:proofErr w:type="gramEnd"/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 и анализировать его стихотворения.</w:t>
      </w:r>
    </w:p>
    <w:p w:rsidR="00037F8F" w:rsidRPr="008F47DF" w:rsidRDefault="00037F8F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В канун 6</w:t>
      </w:r>
      <w:r w:rsidR="0046045D" w:rsidRPr="008F47D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-летия Победы внуков и правнуков защитников Отечества волнуют те же чувства, что переживали люди на фронте, те же песни, которые пелись там, в окопах. </w:t>
      </w:r>
    </w:p>
    <w:p w:rsidR="00037F8F" w:rsidRPr="008F47DF" w:rsidRDefault="00037F8F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Победа досталась ценой жизни около 32 миллионов советских людей</w:t>
      </w:r>
      <w:r w:rsidR="00E257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57A0" w:rsidRPr="00E257A0">
        <w:rPr>
          <w:rFonts w:ascii="Times New Roman" w:eastAsia="Times New Roman" w:hAnsi="Times New Roman" w:cs="Times New Roman"/>
          <w:b/>
          <w:sz w:val="24"/>
          <w:szCs w:val="24"/>
        </w:rPr>
        <w:t xml:space="preserve">(Слайд </w:t>
      </w:r>
      <w:r w:rsidR="00E257A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E257A0" w:rsidRPr="00E257A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F47DF">
        <w:rPr>
          <w:rFonts w:ascii="Times New Roman" w:eastAsia="Times New Roman" w:hAnsi="Times New Roman" w:cs="Times New Roman"/>
          <w:sz w:val="24"/>
          <w:szCs w:val="24"/>
        </w:rPr>
        <w:t>. Среди тех, кто уходил на фронт, были и талантливые поэты. Война стала для них, вчерашних школьников и студентов, досрочным началом "взрослой" жизни</w:t>
      </w:r>
      <w:r w:rsidR="00E257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57A0" w:rsidRPr="00E257A0">
        <w:rPr>
          <w:rFonts w:ascii="Times New Roman" w:eastAsia="Times New Roman" w:hAnsi="Times New Roman" w:cs="Times New Roman"/>
          <w:b/>
          <w:sz w:val="24"/>
          <w:szCs w:val="24"/>
        </w:rPr>
        <w:t xml:space="preserve">(Слайд </w:t>
      </w:r>
      <w:r w:rsidR="00E257A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E257A0" w:rsidRPr="00E257A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F47DF">
        <w:rPr>
          <w:rFonts w:ascii="Times New Roman" w:eastAsia="Times New Roman" w:hAnsi="Times New Roman" w:cs="Times New Roman"/>
          <w:sz w:val="24"/>
          <w:szCs w:val="24"/>
        </w:rPr>
        <w:t>. Судьбы у поэтов оказались очень схожими. Почти все они прошли войну солдатами и офицерами переднего края. Поэтому каждое их стихотворение - документальное свидетельство тех лет</w:t>
      </w:r>
      <w:r w:rsidR="00E257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57A0" w:rsidRPr="00E257A0">
        <w:rPr>
          <w:rFonts w:ascii="Times New Roman" w:eastAsia="Times New Roman" w:hAnsi="Times New Roman" w:cs="Times New Roman"/>
          <w:b/>
          <w:sz w:val="24"/>
          <w:szCs w:val="24"/>
        </w:rPr>
        <w:t xml:space="preserve">(Слайд </w:t>
      </w:r>
      <w:r w:rsidR="00E257A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E257A0" w:rsidRPr="00E257A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F47DF">
        <w:rPr>
          <w:rFonts w:ascii="Times New Roman" w:eastAsia="Times New Roman" w:hAnsi="Times New Roman" w:cs="Times New Roman"/>
          <w:sz w:val="24"/>
          <w:szCs w:val="24"/>
        </w:rPr>
        <w:t>. Многие из них погибли в боях за Родину, другие прожили больше.</w:t>
      </w:r>
    </w:p>
    <w:p w:rsidR="0046045D" w:rsidRPr="008F47DF" w:rsidRDefault="0046045D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Но, как предсказывал советский поэт-фронтовик Семен </w:t>
      </w:r>
      <w:proofErr w:type="spellStart"/>
      <w:r w:rsidRPr="008F47DF">
        <w:rPr>
          <w:rFonts w:ascii="Times New Roman" w:eastAsia="Times New Roman" w:hAnsi="Times New Roman" w:cs="Times New Roman"/>
          <w:sz w:val="24"/>
          <w:szCs w:val="24"/>
        </w:rPr>
        <w:t>Гудзенко</w:t>
      </w:r>
      <w:proofErr w:type="spellEnd"/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, умирали они не от старости, а от старых ран. Сам он в 1941 году добровольцем ушёл на фронт, в 1942-м был тяжело ранен, отчего впоследствии и скончался. </w:t>
      </w:r>
    </w:p>
    <w:p w:rsidR="0046045D" w:rsidRDefault="0046045D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Всем, кто уходил на войну, было очень важно знать, что их любят и ждут, верят в Победу.</w:t>
      </w:r>
    </w:p>
    <w:p w:rsidR="008F47DF" w:rsidRPr="008F47DF" w:rsidRDefault="008F47DF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4898" w:rsidRPr="008F47DF" w:rsidRDefault="009145A1" w:rsidP="008F47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Константин Симонов – военный корреспондент</w:t>
      </w:r>
      <w:r w:rsidR="00A23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3870" w:rsidRPr="00E257A0">
        <w:rPr>
          <w:rFonts w:ascii="Times New Roman" w:eastAsia="Times New Roman" w:hAnsi="Times New Roman" w:cs="Times New Roman"/>
          <w:b/>
          <w:sz w:val="24"/>
          <w:szCs w:val="24"/>
        </w:rPr>
        <w:t xml:space="preserve">(Слайд </w:t>
      </w:r>
      <w:r w:rsidR="00A2387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A23870" w:rsidRPr="00E257A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F47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45A1" w:rsidRPr="008F47DF" w:rsidRDefault="007E5A46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Константин Симонов был на пять лет старше Юрия Нагибина и его друга Павлика, который погиб двадцатилетним, защищая русскую землю. До войны Симонов </w:t>
      </w: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закончил училище</w:t>
      </w:r>
      <w:proofErr w:type="gramEnd"/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 и стал токарем по металлу, работал токарем на авиационном заводе, затем на киностудии «Мосфильм». Работу он совмещал с учебой в литературном институте им. М. Горького.</w:t>
      </w:r>
    </w:p>
    <w:p w:rsidR="007E5A46" w:rsidRPr="008F47DF" w:rsidRDefault="007E5A46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Когда в 1939 году началась война с Японией, Симонова отправили военным корреспондентом на </w:t>
      </w:r>
      <w:r w:rsidR="009018BE" w:rsidRPr="008F47DF">
        <w:rPr>
          <w:rFonts w:ascii="Times New Roman" w:eastAsia="Times New Roman" w:hAnsi="Times New Roman" w:cs="Times New Roman"/>
          <w:sz w:val="24"/>
          <w:szCs w:val="24"/>
        </w:rPr>
        <w:t xml:space="preserve">Халхин-Гол, где велись боевые действия. </w:t>
      </w:r>
    </w:p>
    <w:p w:rsidR="009018BE" w:rsidRPr="008F47DF" w:rsidRDefault="009018BE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Уже на третий день после начала Великой Отечественной войны Симонов выехал из Москвы для работы в газете «Боевое знамя» третьей армии в район Гродно. Через месяц он стал военным корреспондентом газеты «Красная звезда», самой главной газеты военного времени, и оставался им до конца войны. За время войны он был почти на всех фронтах – от севера до юга.</w:t>
      </w:r>
    </w:p>
    <w:p w:rsidR="009018BE" w:rsidRPr="008F47DF" w:rsidRDefault="009018BE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Однажды ему пришлось выбираться из осажденной Одессы на подводной лодке. Экипаж из десяти человек знал, что им предстоит «или выжить вместе, или погибнуть вместе». Симонов читал подводникам стихи, выпустил стенгазету, и комиссар лодки сказал о нем: «Вот это настоящий писатель!» </w:t>
      </w:r>
    </w:p>
    <w:p w:rsidR="009018BE" w:rsidRPr="008F47DF" w:rsidRDefault="009018BE" w:rsidP="008F47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Стихотворение «Жди меня…»</w:t>
      </w:r>
      <w:r w:rsidR="00A23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3870" w:rsidRPr="00E257A0">
        <w:rPr>
          <w:rFonts w:ascii="Times New Roman" w:eastAsia="Times New Roman" w:hAnsi="Times New Roman" w:cs="Times New Roman"/>
          <w:b/>
          <w:sz w:val="24"/>
          <w:szCs w:val="24"/>
        </w:rPr>
        <w:t xml:space="preserve">(Слайд </w:t>
      </w:r>
      <w:r w:rsidR="00A23870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A23870" w:rsidRPr="00E257A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A23870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9018BE" w:rsidRPr="008F47DF" w:rsidRDefault="005955C2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Зимой 1941 года на страницах газеты "Правда" было опубликовано стихотворение поэта-фронтовика Константина Симонова "Жди меня" с посвящением - "В.С." - Валентине Серовой– </w:t>
      </w: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зн</w:t>
      </w:r>
      <w:proofErr w:type="gramEnd"/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аменитой в те годы актрисе кино и театра. А в 1942 году вышел в свет сборник стихов Симонова "С тобой и без тебя" с посвящением - "Валентине Васильевне Серовой". За романом поэта и талантливой и красивой актрисы следила вся страна. Композитор Матвей </w:t>
      </w:r>
      <w:proofErr w:type="spellStart"/>
      <w:r w:rsidRPr="008F47DF">
        <w:rPr>
          <w:rFonts w:ascii="Times New Roman" w:eastAsia="Times New Roman" w:hAnsi="Times New Roman" w:cs="Times New Roman"/>
          <w:sz w:val="24"/>
          <w:szCs w:val="24"/>
        </w:rPr>
        <w:t>Блантер</w:t>
      </w:r>
      <w:proofErr w:type="spellEnd"/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 на стихи Симонова написал песню, которая так и называется: </w:t>
      </w:r>
      <w:r w:rsidRPr="008F47DF">
        <w:rPr>
          <w:rFonts w:ascii="Times New Roman" w:eastAsia="Times New Roman" w:hAnsi="Times New Roman" w:cs="Times New Roman"/>
          <w:sz w:val="24"/>
          <w:szCs w:val="24"/>
        </w:rPr>
        <w:lastRenderedPageBreak/>
        <w:t>"Жди меня"</w:t>
      </w:r>
      <w:r w:rsidR="00691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1D6B" w:rsidRPr="00E257A0">
        <w:rPr>
          <w:rFonts w:ascii="Times New Roman" w:eastAsia="Times New Roman" w:hAnsi="Times New Roman" w:cs="Times New Roman"/>
          <w:b/>
          <w:sz w:val="24"/>
          <w:szCs w:val="24"/>
        </w:rPr>
        <w:t xml:space="preserve">(Слайд </w:t>
      </w:r>
      <w:r w:rsidR="00691D6B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691D6B" w:rsidRPr="00E257A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. Стихотворение сразу же стало знаменитым. </w:t>
      </w:r>
      <w:r w:rsidR="009018BE" w:rsidRPr="008F47DF">
        <w:rPr>
          <w:rFonts w:ascii="Times New Roman" w:eastAsia="Times New Roman" w:hAnsi="Times New Roman" w:cs="Times New Roman"/>
          <w:sz w:val="24"/>
          <w:szCs w:val="24"/>
        </w:rPr>
        <w:t>Автор не полагал, что оно получит общественную огласку. Послание сурово сдержанно. В нем нет нежных слов, признаний в любви. Но читатель ощущает всю силу чувств поэта. Об этом говорит его убежденность, что любимая умеет ждать, “как никто другой”, а ее преданность поможет ему все преодолеть.</w:t>
      </w:r>
    </w:p>
    <w:p w:rsidR="005955C2" w:rsidRPr="008F47DF" w:rsidRDefault="005955C2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Прослушаем стихотворение в исполнении самого автора</w:t>
      </w:r>
      <w:r w:rsidR="00691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1D6B" w:rsidRPr="00E257A0">
        <w:rPr>
          <w:rFonts w:ascii="Times New Roman" w:eastAsia="Times New Roman" w:hAnsi="Times New Roman" w:cs="Times New Roman"/>
          <w:b/>
          <w:sz w:val="24"/>
          <w:szCs w:val="24"/>
        </w:rPr>
        <w:t xml:space="preserve">(Слайд </w:t>
      </w:r>
      <w:r w:rsidR="00691D6B">
        <w:rPr>
          <w:rFonts w:ascii="Times New Roman" w:eastAsia="Times New Roman" w:hAnsi="Times New Roman" w:cs="Times New Roman"/>
          <w:b/>
          <w:sz w:val="24"/>
          <w:szCs w:val="24"/>
        </w:rPr>
        <w:t>7, аудио</w:t>
      </w:r>
      <w:r w:rsidR="00691D6B" w:rsidRPr="00E257A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F47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18BE" w:rsidRDefault="009018BE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— Каким символом стала основная тема стихотворения К.Симонова “Жди меня...”? </w:t>
      </w: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(Оно стало символом верности разъединенных войной любящих сердец.</w:t>
      </w:r>
      <w:proofErr w:type="gramEnd"/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 Любовь и верность оказывались на войне сильнее невыносимых испытаний и даже смерти)</w:t>
      </w:r>
      <w:r w:rsidR="00691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1D6B" w:rsidRPr="00E257A0">
        <w:rPr>
          <w:rFonts w:ascii="Times New Roman" w:eastAsia="Times New Roman" w:hAnsi="Times New Roman" w:cs="Times New Roman"/>
          <w:b/>
          <w:sz w:val="24"/>
          <w:szCs w:val="24"/>
        </w:rPr>
        <w:t>(Слайд</w:t>
      </w:r>
      <w:r w:rsidR="00691D6B">
        <w:rPr>
          <w:rFonts w:ascii="Times New Roman" w:eastAsia="Times New Roman" w:hAnsi="Times New Roman" w:cs="Times New Roman"/>
          <w:b/>
          <w:sz w:val="24"/>
          <w:szCs w:val="24"/>
        </w:rPr>
        <w:t> 8</w:t>
      </w:r>
      <w:r w:rsidR="00691D6B" w:rsidRPr="00E257A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F47DF">
        <w:rPr>
          <w:rFonts w:ascii="Times New Roman" w:eastAsia="Times New Roman" w:hAnsi="Times New Roman" w:cs="Times New Roman"/>
          <w:sz w:val="24"/>
          <w:szCs w:val="24"/>
        </w:rPr>
        <w:t>. В тетрадях запишите тему, главную мысль стихотворения.</w:t>
      </w:r>
    </w:p>
    <w:p w:rsidR="008F47DF" w:rsidRPr="008F47DF" w:rsidRDefault="008F47DF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706BD" w:rsidRPr="008F47DF" w:rsidRDefault="00E706BD" w:rsidP="008F47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Слово учителя.</w:t>
      </w:r>
    </w:p>
    <w:p w:rsidR="00E706BD" w:rsidRPr="008F47DF" w:rsidRDefault="00E706BD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Поэт Николай Тихонов писал о Симонове: «Он сам идет в разведку, участвует в атаке, он на наблюдательном пункте, он на волжской переправе, под обстрелом, и всюду он искренен и прост. Никакого самолюбования, ни тени фальши, никаких трескучих, громких фраз…</w:t>
      </w:r>
    </w:p>
    <w:p w:rsidR="00E706BD" w:rsidRPr="008F47DF" w:rsidRDefault="00E706BD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Есть у Симонова стихи, которые солдаты и офицеры носят у себя на груди, - это факт, а не преувеличение, - носят потому, что строки эти отвечают тому, что у них на сердце».</w:t>
      </w:r>
    </w:p>
    <w:p w:rsidR="00E706BD" w:rsidRDefault="00E706BD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Одним из таких стихотворений Константина Симонова было «Ты помнишь, Алёша, дороги Смоленщины…» </w:t>
      </w:r>
      <w:r w:rsidR="00402311" w:rsidRPr="00E257A0">
        <w:rPr>
          <w:rFonts w:ascii="Times New Roman" w:eastAsia="Times New Roman" w:hAnsi="Times New Roman" w:cs="Times New Roman"/>
          <w:b/>
          <w:sz w:val="24"/>
          <w:szCs w:val="24"/>
        </w:rPr>
        <w:t>(Слайд</w:t>
      </w:r>
      <w:r w:rsidR="00402311">
        <w:rPr>
          <w:rFonts w:ascii="Times New Roman" w:eastAsia="Times New Roman" w:hAnsi="Times New Roman" w:cs="Times New Roman"/>
          <w:b/>
          <w:sz w:val="24"/>
          <w:szCs w:val="24"/>
        </w:rPr>
        <w:t> 9</w:t>
      </w:r>
      <w:r w:rsidR="00402311" w:rsidRPr="00E257A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402311" w:rsidRPr="008F47DF">
        <w:rPr>
          <w:rFonts w:ascii="Times New Roman" w:eastAsia="Times New Roman" w:hAnsi="Times New Roman" w:cs="Times New Roman"/>
          <w:sz w:val="24"/>
          <w:szCs w:val="24"/>
        </w:rPr>
        <w:t>.</w:t>
      </w:r>
      <w:r w:rsidR="004023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47DF">
        <w:rPr>
          <w:rFonts w:ascii="Times New Roman" w:eastAsia="Times New Roman" w:hAnsi="Times New Roman" w:cs="Times New Roman"/>
          <w:sz w:val="24"/>
          <w:szCs w:val="24"/>
        </w:rPr>
        <w:t>Это стихотворение о трудных днях отступления было обращено к сердцу каждого русского человека</w:t>
      </w:r>
      <w:r w:rsidR="004023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47DF" w:rsidRPr="008F47DF" w:rsidRDefault="008F47DF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55C2" w:rsidRPr="008F47DF" w:rsidRDefault="005955C2" w:rsidP="008F47D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Стихотворение «Ты помнишь, Алёша, Дороги Смоленщины…»</w:t>
      </w:r>
      <w:r w:rsidR="004023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311" w:rsidRPr="00E257A0">
        <w:rPr>
          <w:rFonts w:ascii="Times New Roman" w:eastAsia="Times New Roman" w:hAnsi="Times New Roman" w:cs="Times New Roman"/>
          <w:b/>
          <w:sz w:val="24"/>
          <w:szCs w:val="24"/>
        </w:rPr>
        <w:t>(Слайд</w:t>
      </w:r>
      <w:r w:rsidR="00402311">
        <w:rPr>
          <w:rFonts w:ascii="Times New Roman" w:eastAsia="Times New Roman" w:hAnsi="Times New Roman" w:cs="Times New Roman"/>
          <w:b/>
          <w:sz w:val="24"/>
          <w:szCs w:val="24"/>
        </w:rPr>
        <w:t> 10</w:t>
      </w:r>
      <w:r w:rsidR="00402311" w:rsidRPr="00E257A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402311" w:rsidRPr="008F47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955C2" w:rsidRPr="008F47DF" w:rsidRDefault="005955C2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Алексей Сурков, которому посвящено стихотворение Константина Симонова, - автор тихой, проникновенной песни «Землянка» («Бьется в тесной печурке огонь»). Это грустное, лирическое стихотворение, положенное на музыку Константином Листовым, выполняло функции боевой, воодушевляющей песни. Оно написано в ноябре 1941 года под Москвой, в землянке. </w:t>
      </w:r>
    </w:p>
    <w:p w:rsidR="008F47DF" w:rsidRPr="008F47DF" w:rsidRDefault="008F47DF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Прослушаем стихотворение в исполнении Константина Симонова</w:t>
      </w:r>
      <w:r w:rsidR="004023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311" w:rsidRPr="00E257A0">
        <w:rPr>
          <w:rFonts w:ascii="Times New Roman" w:eastAsia="Times New Roman" w:hAnsi="Times New Roman" w:cs="Times New Roman"/>
          <w:b/>
          <w:sz w:val="24"/>
          <w:szCs w:val="24"/>
        </w:rPr>
        <w:t>(Слайд</w:t>
      </w:r>
      <w:r w:rsidR="00402311">
        <w:rPr>
          <w:rFonts w:ascii="Times New Roman" w:eastAsia="Times New Roman" w:hAnsi="Times New Roman" w:cs="Times New Roman"/>
          <w:b/>
          <w:sz w:val="24"/>
          <w:szCs w:val="24"/>
        </w:rPr>
        <w:t> 11</w:t>
      </w:r>
      <w:r w:rsidR="00402311" w:rsidRPr="00E257A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F47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47DF" w:rsidRDefault="008F47DF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47DF" w:rsidRPr="008F47DF" w:rsidRDefault="008F47DF" w:rsidP="008F47D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47DF">
        <w:rPr>
          <w:rFonts w:ascii="Times New Roman" w:eastAsia="Times New Roman" w:hAnsi="Times New Roman" w:cs="Times New Roman"/>
          <w:sz w:val="24"/>
          <w:szCs w:val="24"/>
        </w:rPr>
        <w:t>Словарная работа</w:t>
      </w:r>
      <w:r w:rsidR="009C038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F16CA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5BEE" w:rsidRPr="008F47DF" w:rsidRDefault="00DC5BEE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Какие слова из текста кажутся вам незнакомыми? (Кринка, </w:t>
      </w:r>
      <w:r w:rsidR="006C7146" w:rsidRPr="006C7146">
        <w:rPr>
          <w:rFonts w:ascii="Times New Roman" w:eastAsia="Times New Roman" w:hAnsi="Times New Roman" w:cs="Times New Roman"/>
          <w:sz w:val="24"/>
          <w:szCs w:val="24"/>
        </w:rPr>
        <w:t>солдатка</w:t>
      </w:r>
      <w:r w:rsidR="006C714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C7146" w:rsidRPr="006C7146">
        <w:rPr>
          <w:rFonts w:ascii="Times New Roman" w:eastAsia="Times New Roman" w:hAnsi="Times New Roman" w:cs="Times New Roman"/>
          <w:sz w:val="24"/>
          <w:szCs w:val="24"/>
        </w:rPr>
        <w:t>пажити</w:t>
      </w:r>
      <w:r w:rsidR="006C7146">
        <w:rPr>
          <w:rFonts w:ascii="Times New Roman" w:eastAsia="Times New Roman" w:hAnsi="Times New Roman" w:cs="Times New Roman"/>
          <w:sz w:val="24"/>
          <w:szCs w:val="24"/>
        </w:rPr>
        <w:t xml:space="preserve">, плис,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тракт, погост, околица,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салопчик</w:t>
      </w:r>
      <w:proofErr w:type="spellEnd"/>
      <w:proofErr w:type="gramStart"/>
      <w:r w:rsidR="006C7146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proofErr w:type="gramEnd"/>
    </w:p>
    <w:p w:rsidR="00C00679" w:rsidRDefault="009C038F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C00679">
        <w:rPr>
          <w:rFonts w:ascii="Times New Roman" w:eastAsia="Times New Roman" w:hAnsi="Times New Roman" w:cs="Times New Roman"/>
          <w:sz w:val="24"/>
          <w:szCs w:val="24"/>
        </w:rPr>
        <w:t xml:space="preserve">Как вы понимаете слово </w:t>
      </w:r>
      <w:r w:rsidR="00C00679" w:rsidRPr="00C00679">
        <w:rPr>
          <w:rFonts w:ascii="Times New Roman" w:eastAsia="Times New Roman" w:hAnsi="Times New Roman" w:cs="Times New Roman"/>
          <w:i/>
          <w:sz w:val="24"/>
          <w:szCs w:val="24"/>
        </w:rPr>
        <w:t>кринка</w:t>
      </w:r>
      <w:r w:rsidR="00C00679"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Запишите определение в тетради.</w:t>
      </w:r>
    </w:p>
    <w:p w:rsidR="000F16CA" w:rsidRDefault="00C00679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="000F16CA" w:rsidRPr="008F47DF">
        <w:rPr>
          <w:rFonts w:ascii="Times New Roman" w:eastAsia="Times New Roman" w:hAnsi="Times New Roman" w:cs="Times New Roman"/>
          <w:sz w:val="24"/>
          <w:szCs w:val="24"/>
        </w:rPr>
        <w:t>ринка — глиняный удлинённый г</w:t>
      </w:r>
      <w:r w:rsidR="009C038F">
        <w:rPr>
          <w:rFonts w:ascii="Times New Roman" w:eastAsia="Times New Roman" w:hAnsi="Times New Roman" w:cs="Times New Roman"/>
          <w:sz w:val="24"/>
          <w:szCs w:val="24"/>
        </w:rPr>
        <w:t>оршок для молока.</w:t>
      </w:r>
    </w:p>
    <w:p w:rsidR="009C038F" w:rsidRPr="008F47DF" w:rsidRDefault="009C038F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Что такое </w:t>
      </w:r>
      <w:r w:rsidRPr="009C038F">
        <w:rPr>
          <w:rFonts w:ascii="Times New Roman" w:eastAsia="Times New Roman" w:hAnsi="Times New Roman" w:cs="Times New Roman"/>
          <w:i/>
          <w:sz w:val="24"/>
          <w:szCs w:val="24"/>
        </w:rPr>
        <w:t>тракт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0F16CA" w:rsidRDefault="009C038F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Тракт — большая проезжая дорога.</w:t>
      </w:r>
    </w:p>
    <w:p w:rsidR="009C038F" w:rsidRDefault="009C038F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— Что означает выражение: тракт, измеренный верстами? (Объясним, что в старину на проезжих дорогах через каждую версту стояли полосатые верстовые столбы, обозначающие расстояние).</w:t>
      </w:r>
    </w:p>
    <w:p w:rsidR="009C038F" w:rsidRPr="008F47DF" w:rsidRDefault="009C038F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Что такое </w:t>
      </w:r>
      <w:r w:rsidRPr="009C038F">
        <w:rPr>
          <w:rFonts w:ascii="Times New Roman" w:eastAsia="Times New Roman" w:hAnsi="Times New Roman" w:cs="Times New Roman"/>
          <w:i/>
          <w:sz w:val="24"/>
          <w:szCs w:val="24"/>
        </w:rPr>
        <w:t>погост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0F16CA" w:rsidRPr="008F47DF" w:rsidRDefault="009C038F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(Сейчас так называют сельское кладбище, в старину </w:t>
      </w:r>
      <w:r w:rsidRPr="009C038F">
        <w:rPr>
          <w:rFonts w:ascii="Times New Roman" w:eastAsia="Times New Roman" w:hAnsi="Times New Roman" w:cs="Times New Roman"/>
          <w:i/>
          <w:sz w:val="24"/>
          <w:szCs w:val="24"/>
        </w:rPr>
        <w:t>погост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26C4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26C4">
        <w:rPr>
          <w:rFonts w:ascii="Times New Roman" w:eastAsia="Times New Roman" w:hAnsi="Times New Roman" w:cs="Times New Roman"/>
          <w:sz w:val="24"/>
          <w:szCs w:val="24"/>
        </w:rPr>
        <w:t>это церковь с прилегающим участком и кладбищем, в стороне от села).</w:t>
      </w:r>
    </w:p>
    <w:p w:rsidR="00EE26C4" w:rsidRDefault="00EE26C4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Околица – изгородь вокруг всего селения.</w:t>
      </w:r>
    </w:p>
    <w:p w:rsidR="00EE26C4" w:rsidRDefault="00EE26C4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Объясним детям, что в Советском Союзе церковь была отделена от государства и фактически запрещена. Активно велась атеистическая пропаганда, и почти все жители были неверующими.</w:t>
      </w:r>
    </w:p>
    <w:p w:rsidR="00EE26C4" w:rsidRDefault="00EE26C4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— Как вы понимаете строки:</w:t>
      </w:r>
    </w:p>
    <w:p w:rsidR="00EE26C4" w:rsidRDefault="00EE26C4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 будто за каждою русской околицей,</w:t>
      </w:r>
    </w:p>
    <w:p w:rsidR="00EE26C4" w:rsidRDefault="00EE26C4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Крестом своих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рук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ограждая живых,</w:t>
      </w:r>
    </w:p>
    <w:p w:rsidR="00EE26C4" w:rsidRDefault="00EE26C4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Всем миром сойдясь, наши прадеды молятся</w:t>
      </w:r>
    </w:p>
    <w:p w:rsidR="00EE26C4" w:rsidRDefault="00EE26C4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Бога не верящих внуков своих.</w:t>
      </w:r>
    </w:p>
    <w:p w:rsidR="00EE26C4" w:rsidRDefault="00EE26C4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— Что означает выражение: «Всем миром сойдясь…»?</w:t>
      </w:r>
    </w:p>
    <w:p w:rsidR="00EE26C4" w:rsidRPr="00EE26C4" w:rsidRDefault="00EE26C4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Слово </w:t>
      </w:r>
      <w:r w:rsidRPr="00EE26C4">
        <w:rPr>
          <w:rFonts w:ascii="Times New Roman" w:eastAsia="Times New Roman" w:hAnsi="Times New Roman" w:cs="Times New Roman"/>
          <w:i/>
          <w:sz w:val="24"/>
          <w:szCs w:val="24"/>
        </w:rPr>
        <w:t>мир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имеет много значений. Одно из них устаревшее: сельская община с ее членами. </w:t>
      </w:r>
      <w:r w:rsidRPr="00F62C9D">
        <w:rPr>
          <w:rFonts w:ascii="Times New Roman" w:eastAsia="Times New Roman" w:hAnsi="Times New Roman" w:cs="Times New Roman"/>
          <w:i/>
          <w:sz w:val="24"/>
          <w:szCs w:val="24"/>
        </w:rPr>
        <w:t>Всем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2C9D">
        <w:rPr>
          <w:rFonts w:ascii="Times New Roman" w:eastAsia="Times New Roman" w:hAnsi="Times New Roman" w:cs="Times New Roman"/>
          <w:i/>
          <w:sz w:val="24"/>
          <w:szCs w:val="24"/>
        </w:rPr>
        <w:t>миром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означает </w:t>
      </w:r>
      <w:r w:rsidR="00F62C9D">
        <w:rPr>
          <w:rFonts w:ascii="Times New Roman" w:eastAsia="Times New Roman" w:hAnsi="Times New Roman" w:cs="Times New Roman"/>
          <w:sz w:val="24"/>
          <w:szCs w:val="24"/>
        </w:rPr>
        <w:t>«сообща».</w:t>
      </w:r>
    </w:p>
    <w:p w:rsidR="006C7146" w:rsidRDefault="006C7146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Пажит</w:t>
      </w:r>
      <w:r w:rsidR="00C12BE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C71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2BE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C7146">
        <w:rPr>
          <w:rFonts w:ascii="Times New Roman" w:eastAsia="Times New Roman" w:hAnsi="Times New Roman" w:cs="Times New Roman"/>
          <w:sz w:val="24"/>
          <w:szCs w:val="24"/>
        </w:rPr>
        <w:t xml:space="preserve"> пастбище, дальний кормовой выгон, где обычно скот и ночует</w:t>
      </w:r>
    </w:p>
    <w:p w:rsidR="006C7146" w:rsidRDefault="006C7146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Солдатка – </w:t>
      </w:r>
      <w:r w:rsidR="00C12BEF">
        <w:rPr>
          <w:rFonts w:ascii="Times New Roman" w:eastAsia="Times New Roman" w:hAnsi="Times New Roman" w:cs="Times New Roman"/>
          <w:sz w:val="24"/>
          <w:szCs w:val="24"/>
        </w:rPr>
        <w:t>1) Жена солдата</w:t>
      </w:r>
      <w:r w:rsidR="00C12BEF" w:rsidRPr="00C12BEF">
        <w:rPr>
          <w:rFonts w:ascii="Times New Roman" w:eastAsia="Times New Roman" w:hAnsi="Times New Roman" w:cs="Times New Roman"/>
          <w:sz w:val="24"/>
          <w:szCs w:val="24"/>
        </w:rPr>
        <w:t>. 2) Вдова солдата</w:t>
      </w:r>
    </w:p>
    <w:p w:rsidR="006C7146" w:rsidRDefault="006C7146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Плис - </w:t>
      </w:r>
      <w:r w:rsidR="00C12BEF" w:rsidRPr="00C12BEF">
        <w:rPr>
          <w:rFonts w:ascii="Times New Roman" w:eastAsia="Times New Roman" w:hAnsi="Times New Roman" w:cs="Times New Roman"/>
          <w:sz w:val="24"/>
          <w:szCs w:val="24"/>
        </w:rPr>
        <w:t>Хлопчатобумажная ткань из грубой пряжи, с ворсом, похожим на бархатный, род хлопчатобумажного бархата.</w:t>
      </w:r>
    </w:p>
    <w:p w:rsidR="000F16CA" w:rsidRPr="008F47DF" w:rsidRDefault="00EE26C4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0F16CA" w:rsidRPr="008F47DF">
        <w:rPr>
          <w:rFonts w:ascii="Times New Roman" w:eastAsia="Times New Roman" w:hAnsi="Times New Roman" w:cs="Times New Roman"/>
          <w:sz w:val="24"/>
          <w:szCs w:val="24"/>
        </w:rPr>
        <w:t>алопчик</w:t>
      </w:r>
      <w:proofErr w:type="spellEnd"/>
      <w:r w:rsidR="000F16CA" w:rsidRPr="008F47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7146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0F16CA" w:rsidRPr="008F47DF">
        <w:rPr>
          <w:rFonts w:ascii="Times New Roman" w:eastAsia="Times New Roman" w:hAnsi="Times New Roman" w:cs="Times New Roman"/>
          <w:sz w:val="24"/>
          <w:szCs w:val="24"/>
        </w:rPr>
        <w:t xml:space="preserve"> женская одежда.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16CA" w:rsidRPr="008F47DF" w:rsidRDefault="000F16CA" w:rsidP="008F47D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Беседа с учащимися.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— Сколько частей в стихотворении?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(В стихотворении две части.</w:t>
      </w:r>
      <w:proofErr w:type="gramEnd"/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 Это легко определить по начальным строкам: </w:t>
      </w: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“Ты помнишь...”)</w:t>
      </w:r>
      <w:proofErr w:type="gramEnd"/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— К кому обращается К.Симонов?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(Скорее </w:t>
      </w: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всего</w:t>
      </w:r>
      <w:proofErr w:type="gramEnd"/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 к другу, однополчанину, с которым прошёл по дорогам войны.)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— Какая картина возникает в вашем воображении после прочтения первой части?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(Печальная картина страдания народа.</w:t>
      </w:r>
      <w:proofErr w:type="gramEnd"/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Автор вспоминает о горестных днях отступления, когда в тылу врага оставались женщины, дети, старики.)</w:t>
      </w:r>
      <w:proofErr w:type="gramEnd"/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— Какие эпитеты передают настроение поэта?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(“Бесконечные, злые дожди”, “усталые женщины”, “дорожной тоской”, “</w:t>
      </w: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 вдовьей слезою” и др.)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— Что такое </w:t>
      </w: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Родина</w:t>
      </w:r>
      <w:proofErr w:type="gramEnd"/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 по мнению поэта? Какое открытие он делает для себя?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(Ответ на этот вопрос даёт поэт строками:</w:t>
      </w:r>
      <w:proofErr w:type="gramEnd"/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...всё-таки Родина —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Не дом городской, где я празднично жил,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А эти просёлки, что дедами пройдены...)</w:t>
      </w:r>
      <w:proofErr w:type="gramEnd"/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— Какой видится Родина поэту?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(Это “...деревни, деревни, деревни с погостами, // Как будто на них вся Россия сошлась”.)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— Чем отличается по настроению вторая часть стихотворения?</w:t>
      </w:r>
    </w:p>
    <w:p w:rsidR="000F16CA" w:rsidRPr="008F47DF" w:rsidRDefault="00C00679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(Появляется новая мысль, которая неоднократно повторяется</w:t>
      </w:r>
      <w:r w:rsidR="000F16CA" w:rsidRPr="008F47DF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="000F16CA" w:rsidRPr="008F47DF">
        <w:rPr>
          <w:rFonts w:ascii="Times New Roman" w:eastAsia="Times New Roman" w:hAnsi="Times New Roman" w:cs="Times New Roman"/>
          <w:sz w:val="24"/>
          <w:szCs w:val="24"/>
        </w:rPr>
        <w:t xml:space="preserve"> “Мы вас подождём”. </w:t>
      </w:r>
      <w:proofErr w:type="gramStart"/>
      <w:r w:rsidR="000F16CA" w:rsidRPr="008F47DF">
        <w:rPr>
          <w:rFonts w:ascii="Times New Roman" w:eastAsia="Times New Roman" w:hAnsi="Times New Roman" w:cs="Times New Roman"/>
          <w:sz w:val="24"/>
          <w:szCs w:val="24"/>
        </w:rPr>
        <w:t>И хотя стихотворение об отступлении, звучит вера в то, что это не навсегда.)</w:t>
      </w:r>
      <w:proofErr w:type="gramEnd"/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— Найдите олицетворения, усиливающие эту веру.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(“Мы вас подождём!” — говорили нам пажити.</w:t>
      </w:r>
      <w:proofErr w:type="gramEnd"/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 // “Мы вас подождём!” </w:t>
      </w: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—г</w:t>
      </w:r>
      <w:proofErr w:type="gramEnd"/>
      <w:r w:rsidRPr="008F47DF">
        <w:rPr>
          <w:rFonts w:ascii="Times New Roman" w:eastAsia="Times New Roman" w:hAnsi="Times New Roman" w:cs="Times New Roman"/>
          <w:sz w:val="24"/>
          <w:szCs w:val="24"/>
        </w:rPr>
        <w:t>оворили леса.)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— Чьи образы на дорогах войны запечатлела память поэта?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(“...седая старуха в </w:t>
      </w:r>
      <w:proofErr w:type="spellStart"/>
      <w:r w:rsidRPr="008F47DF">
        <w:rPr>
          <w:rFonts w:ascii="Times New Roman" w:eastAsia="Times New Roman" w:hAnsi="Times New Roman" w:cs="Times New Roman"/>
          <w:sz w:val="24"/>
          <w:szCs w:val="24"/>
        </w:rPr>
        <w:t>салопчике</w:t>
      </w:r>
      <w:proofErr w:type="spellEnd"/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 плисовом”, “весь в белом, как на смерть одетый старик”, “русская женщина”.)</w:t>
      </w:r>
      <w:proofErr w:type="gramEnd"/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— Как меняется образ солдата к концу стихотворения?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(Это герой, мужественно защищающий каждую пядь земли.</w:t>
      </w:r>
      <w:proofErr w:type="gramEnd"/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 Он всё больше ожесточается против врага. </w:t>
      </w: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“На наших глазах умирают товарищи, // По-русски рубаху рванув на груди”.)</w:t>
      </w:r>
      <w:proofErr w:type="gramEnd"/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— Чей образ предстаёт в последней строфе?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(Это образ русской женщины.</w:t>
      </w:r>
      <w:proofErr w:type="gramEnd"/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 Он сливается с образом Родины. Именно на плечи женщин лягут многие тяготы войны. </w:t>
      </w: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Они будут пахать, сеять, делать снаряды, недосыпать, недоедать, чтобы приблизить долгожданную Победу.)</w:t>
      </w:r>
      <w:proofErr w:type="gramEnd"/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— Что значит, по-вашему, любить Родину? Как поколение К.Симонова смогло доказать свою любовь к Родине?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lastRenderedPageBreak/>
        <w:t>(Громогласно заявлять о любви к Родине бессмысленно.</w:t>
      </w:r>
      <w:proofErr w:type="gramEnd"/>
      <w:r w:rsidRPr="008F47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F47DF">
        <w:rPr>
          <w:rFonts w:ascii="Times New Roman" w:eastAsia="Times New Roman" w:hAnsi="Times New Roman" w:cs="Times New Roman"/>
          <w:sz w:val="24"/>
          <w:szCs w:val="24"/>
        </w:rPr>
        <w:t>Поколение фронтовиков доказало любовь Победой.)</w:t>
      </w:r>
      <w:proofErr w:type="gramEnd"/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16CA" w:rsidRPr="00C00679" w:rsidRDefault="000F16CA" w:rsidP="00C006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679">
        <w:rPr>
          <w:rFonts w:ascii="Times New Roman" w:eastAsia="Times New Roman" w:hAnsi="Times New Roman" w:cs="Times New Roman"/>
          <w:sz w:val="24"/>
          <w:szCs w:val="24"/>
        </w:rPr>
        <w:t>Заключительная часть</w:t>
      </w:r>
      <w:r w:rsidR="00C0067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Стихотворение «Ты помнишь, Алёша, дороги Смоленщины...» обращено и к нашей памяти. Более шестидесяти лет не горят дома от фашистских снарядов, не плачут дети, провожая отца или брата на фронт...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Весь под ногами мир земной.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Живу. Дышу. Пою.</w:t>
      </w:r>
    </w:p>
    <w:p w:rsidR="000F16CA" w:rsidRPr="008F47DF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Но в памяти всегда со мной</w:t>
      </w:r>
    </w:p>
    <w:p w:rsidR="000F16CA" w:rsidRDefault="000F16CA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7DF">
        <w:rPr>
          <w:rFonts w:ascii="Times New Roman" w:eastAsia="Times New Roman" w:hAnsi="Times New Roman" w:cs="Times New Roman"/>
          <w:sz w:val="24"/>
          <w:szCs w:val="24"/>
        </w:rPr>
        <w:t>Погибшие в бою.</w:t>
      </w:r>
    </w:p>
    <w:p w:rsidR="00C00679" w:rsidRDefault="00C00679" w:rsidP="008F47D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0679" w:rsidRDefault="00C00679" w:rsidP="00C006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Домашнее задание.</w:t>
      </w:r>
    </w:p>
    <w:p w:rsidR="00C00679" w:rsidRPr="008F47DF" w:rsidRDefault="00DC5BEE" w:rsidP="00C00679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Выучить наизусть стихотворение</w:t>
      </w:r>
      <w:r w:rsidR="00C00679">
        <w:rPr>
          <w:rFonts w:ascii="Times New Roman" w:eastAsia="Times New Roman" w:hAnsi="Times New Roman" w:cs="Times New Roman"/>
          <w:sz w:val="24"/>
          <w:szCs w:val="24"/>
        </w:rPr>
        <w:t xml:space="preserve"> «Ты помнишь, Алёша, дороги Смоленщины…»</w:t>
      </w:r>
    </w:p>
    <w:sectPr w:rsidR="00C00679" w:rsidRPr="008F47DF" w:rsidSect="00270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86044"/>
    <w:multiLevelType w:val="hybridMultilevel"/>
    <w:tmpl w:val="A5B248FA"/>
    <w:lvl w:ilvl="0" w:tplc="36945E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4898"/>
    <w:rsid w:val="00037F8F"/>
    <w:rsid w:val="000F16CA"/>
    <w:rsid w:val="00131F1D"/>
    <w:rsid w:val="001720FD"/>
    <w:rsid w:val="00234583"/>
    <w:rsid w:val="00270777"/>
    <w:rsid w:val="00402311"/>
    <w:rsid w:val="0046045D"/>
    <w:rsid w:val="00481390"/>
    <w:rsid w:val="00555B15"/>
    <w:rsid w:val="005955C2"/>
    <w:rsid w:val="00691D6B"/>
    <w:rsid w:val="006C7146"/>
    <w:rsid w:val="00784898"/>
    <w:rsid w:val="007E5A46"/>
    <w:rsid w:val="008377B6"/>
    <w:rsid w:val="008F47DF"/>
    <w:rsid w:val="009018BE"/>
    <w:rsid w:val="009145A1"/>
    <w:rsid w:val="009C038F"/>
    <w:rsid w:val="009C4A0D"/>
    <w:rsid w:val="00A23870"/>
    <w:rsid w:val="00B55940"/>
    <w:rsid w:val="00C00679"/>
    <w:rsid w:val="00C12BEF"/>
    <w:rsid w:val="00DC5BEE"/>
    <w:rsid w:val="00E257A0"/>
    <w:rsid w:val="00E706BD"/>
    <w:rsid w:val="00EA4D93"/>
    <w:rsid w:val="00EE26C4"/>
    <w:rsid w:val="00F62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77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2127</TotalTime>
  <Pages>4</Pages>
  <Words>1318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2011-02-19T01:47:00Z</dcterms:created>
  <dcterms:modified xsi:type="dcterms:W3CDTF">2011-03-22T23:49:00Z</dcterms:modified>
</cp:coreProperties>
</file>